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AB795" w14:textId="77777777" w:rsidR="004C3A58" w:rsidRDefault="004C3A58">
      <w:pPr>
        <w:pStyle w:val="Zaglavlje"/>
        <w:spacing w:line="264" w:lineRule="auto"/>
        <w:jc w:val="both"/>
        <w:rPr>
          <w:color w:val="000000"/>
          <w:sz w:val="22"/>
          <w:szCs w:val="22"/>
        </w:rPr>
      </w:pPr>
    </w:p>
    <w:p w14:paraId="7401A5F8" w14:textId="77777777" w:rsidR="004C3A58" w:rsidRDefault="00446B73">
      <w:pPr>
        <w:spacing w:line="264" w:lineRule="auto"/>
        <w:ind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</w:t>
      </w:r>
      <w:r>
        <w:rPr>
          <w:noProof/>
        </w:rPr>
        <w:drawing>
          <wp:inline distT="0" distB="0" distL="0" distR="0" wp14:anchorId="6968CF7F" wp14:editId="74ED2A67">
            <wp:extent cx="533400" cy="647700"/>
            <wp:effectExtent l="0" t="0" r="0" b="0"/>
            <wp:docPr id="1" name="Slika 0" descr="hrgr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0" descr="hrgrb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908EF" w14:textId="77777777" w:rsidR="004C3A58" w:rsidRDefault="00446B73">
      <w:pPr>
        <w:spacing w:line="264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R E P U B L I K A   H R V A T S K A</w:t>
      </w:r>
    </w:p>
    <w:p w14:paraId="52E8C41D" w14:textId="77777777" w:rsidR="004C3A58" w:rsidRDefault="00446B73">
      <w:pPr>
        <w:spacing w:line="264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PRIMORSKO-GORANSKA ŽUPANIJA</w:t>
      </w:r>
    </w:p>
    <w:p w14:paraId="46B88026" w14:textId="77777777" w:rsidR="004C3A58" w:rsidRDefault="00446B73">
      <w:pPr>
        <w:spacing w:line="264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GRAD KRALJEVICA</w:t>
      </w:r>
    </w:p>
    <w:p w14:paraId="2F19160F" w14:textId="77777777" w:rsidR="004C3A58" w:rsidRDefault="00446B73">
      <w:pPr>
        <w:spacing w:line="264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Gradsko vijeće </w:t>
      </w:r>
    </w:p>
    <w:p w14:paraId="707018A2" w14:textId="77777777" w:rsidR="004C3A58" w:rsidRDefault="00446B73">
      <w:pPr>
        <w:spacing w:line="264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Odbor za izbor, imenovanja i</w:t>
      </w:r>
    </w:p>
    <w:p w14:paraId="176E013B" w14:textId="77777777" w:rsidR="004C3A58" w:rsidRDefault="00446B73">
      <w:pPr>
        <w:spacing w:line="264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dodjelu javnih priznanja</w:t>
      </w:r>
    </w:p>
    <w:p w14:paraId="7231EA01" w14:textId="77777777" w:rsidR="004C3A58" w:rsidRDefault="004C3A58">
      <w:pPr>
        <w:spacing w:line="264" w:lineRule="auto"/>
        <w:rPr>
          <w:rFonts w:ascii="Arial" w:hAnsi="Arial" w:cs="Arial"/>
          <w:sz w:val="22"/>
          <w:szCs w:val="22"/>
        </w:rPr>
      </w:pPr>
    </w:p>
    <w:p w14:paraId="7FEB23B1" w14:textId="67289750" w:rsidR="004C3A58" w:rsidRDefault="00446B73">
      <w:p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KLASA: 021-05/</w:t>
      </w:r>
      <w:r w:rsidR="006A5715">
        <w:rPr>
          <w:rFonts w:ascii="Arial" w:hAnsi="Arial" w:cs="Arial"/>
          <w:sz w:val="22"/>
          <w:szCs w:val="22"/>
        </w:rPr>
        <w:t>21</w:t>
      </w:r>
      <w:r>
        <w:rPr>
          <w:rFonts w:ascii="Arial" w:hAnsi="Arial" w:cs="Arial"/>
          <w:sz w:val="22"/>
          <w:szCs w:val="22"/>
        </w:rPr>
        <w:t>-0</w:t>
      </w:r>
      <w:r w:rsidR="006A5715">
        <w:rPr>
          <w:rFonts w:ascii="Arial" w:hAnsi="Arial" w:cs="Arial"/>
          <w:sz w:val="22"/>
          <w:szCs w:val="22"/>
        </w:rPr>
        <w:t>3/3</w:t>
      </w:r>
    </w:p>
    <w:p w14:paraId="7AC53CE7" w14:textId="6F4789D8" w:rsidR="004C3A58" w:rsidRDefault="00446B73">
      <w:pPr>
        <w:spacing w:after="120" w:line="264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URBROJ: 2170</w:t>
      </w:r>
      <w:r w:rsidR="006A571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8-05-</w:t>
      </w:r>
      <w:r w:rsidR="006A5715">
        <w:rPr>
          <w:rFonts w:ascii="Arial" w:hAnsi="Arial" w:cs="Arial"/>
          <w:sz w:val="22"/>
          <w:szCs w:val="22"/>
        </w:rPr>
        <w:t>22</w:t>
      </w:r>
      <w:r>
        <w:rPr>
          <w:rFonts w:ascii="Arial" w:hAnsi="Arial" w:cs="Arial"/>
          <w:sz w:val="22"/>
          <w:szCs w:val="22"/>
        </w:rPr>
        <w:t>-</w:t>
      </w:r>
      <w:r w:rsidR="00502A11">
        <w:rPr>
          <w:rFonts w:ascii="Arial" w:hAnsi="Arial" w:cs="Arial"/>
          <w:sz w:val="22"/>
          <w:szCs w:val="22"/>
        </w:rPr>
        <w:t>5</w:t>
      </w:r>
    </w:p>
    <w:p w14:paraId="7BBE50A4" w14:textId="2E77E883" w:rsidR="004C3A58" w:rsidRDefault="00446B73">
      <w:p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Kraljevica, </w:t>
      </w:r>
      <w:r w:rsidR="00A63903">
        <w:rPr>
          <w:rFonts w:ascii="Arial" w:hAnsi="Arial" w:cs="Arial"/>
          <w:sz w:val="22"/>
          <w:szCs w:val="22"/>
        </w:rPr>
        <w:t>19</w:t>
      </w:r>
      <w:r>
        <w:rPr>
          <w:rFonts w:ascii="Arial" w:hAnsi="Arial" w:cs="Arial"/>
          <w:sz w:val="22"/>
          <w:szCs w:val="22"/>
        </w:rPr>
        <w:t xml:space="preserve">. </w:t>
      </w:r>
      <w:r w:rsidR="00A63903">
        <w:rPr>
          <w:rFonts w:ascii="Arial" w:hAnsi="Arial" w:cs="Arial"/>
          <w:sz w:val="22"/>
          <w:szCs w:val="22"/>
        </w:rPr>
        <w:t>siječnja</w:t>
      </w:r>
      <w:r>
        <w:rPr>
          <w:rFonts w:ascii="Arial" w:hAnsi="Arial" w:cs="Arial"/>
          <w:sz w:val="22"/>
          <w:szCs w:val="22"/>
        </w:rPr>
        <w:t xml:space="preserve"> 20</w:t>
      </w:r>
      <w:r w:rsidR="00A63903">
        <w:rPr>
          <w:rFonts w:ascii="Arial" w:hAnsi="Arial" w:cs="Arial"/>
          <w:sz w:val="22"/>
          <w:szCs w:val="22"/>
        </w:rPr>
        <w:t>22</w:t>
      </w:r>
      <w:r>
        <w:rPr>
          <w:rFonts w:ascii="Arial" w:hAnsi="Arial" w:cs="Arial"/>
          <w:sz w:val="22"/>
          <w:szCs w:val="22"/>
        </w:rPr>
        <w:t>.</w:t>
      </w:r>
    </w:p>
    <w:p w14:paraId="4F28A4FB" w14:textId="77777777" w:rsidR="004C3A58" w:rsidRDefault="004C3A58">
      <w:pPr>
        <w:pStyle w:val="Zaglavlje"/>
        <w:spacing w:line="264" w:lineRule="auto"/>
        <w:jc w:val="both"/>
        <w:rPr>
          <w:color w:val="000000"/>
          <w:sz w:val="22"/>
          <w:szCs w:val="22"/>
        </w:rPr>
      </w:pPr>
    </w:p>
    <w:p w14:paraId="654DFF55" w14:textId="1420BC34" w:rsidR="004C3A58" w:rsidRDefault="00446B73">
      <w:pPr>
        <w:pStyle w:val="Zaglavlje"/>
        <w:spacing w:line="264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 temelju odredbe članka 17. Poslovnika Gradskog vijeća Grada Kraljevice </w:t>
      </w:r>
      <w:r w:rsidR="006A5715" w:rsidRPr="006A5715">
        <w:rPr>
          <w:sz w:val="22"/>
          <w:szCs w:val="22"/>
        </w:rPr>
        <w:t>(„Službene novine Grada Kraljevice“ broj 5/14, 6/15, 2/18, 3/18 – pročišćeni tekst, 5/20 i 5/21)</w:t>
      </w:r>
      <w:r w:rsidR="006A5715" w:rsidRPr="00E74275">
        <w:t>,</w:t>
      </w:r>
      <w:r>
        <w:rPr>
          <w:color w:val="000000"/>
          <w:sz w:val="22"/>
          <w:szCs w:val="22"/>
        </w:rPr>
        <w:t xml:space="preserve"> Odbor za izbor, imenovanja i dodjelu javnih priznanja podnosi </w:t>
      </w:r>
    </w:p>
    <w:p w14:paraId="7C494B06" w14:textId="77777777" w:rsidR="004C3A58" w:rsidRDefault="004C3A58">
      <w:pPr>
        <w:pStyle w:val="Zaglavlje"/>
        <w:spacing w:line="264" w:lineRule="auto"/>
        <w:ind w:left="720"/>
        <w:jc w:val="center"/>
        <w:rPr>
          <w:b/>
          <w:bCs/>
          <w:color w:val="000000"/>
          <w:sz w:val="22"/>
          <w:szCs w:val="22"/>
        </w:rPr>
      </w:pPr>
    </w:p>
    <w:p w14:paraId="22D01BA5" w14:textId="359A2777" w:rsidR="004C3A58" w:rsidRDefault="00446B73">
      <w:pPr>
        <w:pStyle w:val="Zaglavlje"/>
        <w:spacing w:line="264" w:lineRule="auto"/>
        <w:jc w:val="both"/>
        <w:rPr>
          <w:b/>
          <w:bCs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prijedlog Odluke o razrješenju </w:t>
      </w:r>
      <w:r>
        <w:rPr>
          <w:b/>
          <w:bCs/>
          <w:sz w:val="22"/>
          <w:szCs w:val="22"/>
        </w:rPr>
        <w:t>člana i imenovanju član</w:t>
      </w:r>
      <w:r w:rsidR="006A5715">
        <w:rPr>
          <w:b/>
          <w:bCs/>
          <w:sz w:val="22"/>
          <w:szCs w:val="22"/>
        </w:rPr>
        <w:t>a</w:t>
      </w:r>
      <w:r>
        <w:rPr>
          <w:b/>
          <w:bCs/>
          <w:sz w:val="22"/>
          <w:szCs w:val="22"/>
        </w:rPr>
        <w:t xml:space="preserve"> Odbora za normativnu djelatnost Grada Kraljevice</w:t>
      </w:r>
    </w:p>
    <w:p w14:paraId="75E8DF03" w14:textId="01C06DAE" w:rsidR="00BD428B" w:rsidRPr="00BD428B" w:rsidRDefault="00BD428B" w:rsidP="00BD428B">
      <w:pPr>
        <w:pStyle w:val="Default"/>
        <w:rPr>
          <w:b/>
          <w:bCs/>
          <w:sz w:val="22"/>
          <w:szCs w:val="22"/>
        </w:rPr>
      </w:pPr>
    </w:p>
    <w:p w14:paraId="4E3C5BCA" w14:textId="74981D92" w:rsidR="00BD428B" w:rsidRPr="00BD428B" w:rsidRDefault="00BD428B" w:rsidP="00BD428B">
      <w:pPr>
        <w:pStyle w:val="Default"/>
        <w:rPr>
          <w:b/>
          <w:bCs/>
          <w:sz w:val="22"/>
          <w:szCs w:val="22"/>
        </w:rPr>
      </w:pPr>
      <w:r w:rsidRPr="00BD428B">
        <w:rPr>
          <w:b/>
          <w:bCs/>
          <w:sz w:val="22"/>
          <w:szCs w:val="22"/>
        </w:rPr>
        <w:t>PRAVNA OSNOVA ZA DONOŠENJE AKTA</w:t>
      </w:r>
    </w:p>
    <w:p w14:paraId="24C1432A" w14:textId="77777777" w:rsidR="004C3A58" w:rsidRDefault="004C3A58">
      <w:pPr>
        <w:pStyle w:val="Default"/>
        <w:spacing w:line="264" w:lineRule="auto"/>
        <w:jc w:val="center"/>
        <w:rPr>
          <w:sz w:val="22"/>
          <w:szCs w:val="22"/>
        </w:rPr>
      </w:pPr>
    </w:p>
    <w:p w14:paraId="435608EE" w14:textId="79C80814" w:rsidR="00BD428B" w:rsidRDefault="00BD428B">
      <w:pPr>
        <w:tabs>
          <w:tab w:val="left" w:pos="142"/>
        </w:tabs>
        <w:spacing w:after="120" w:line="264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Pravna osnova za donošenje odluke sadržana je u č</w:t>
      </w:r>
      <w:r w:rsidR="00446B73">
        <w:rPr>
          <w:rFonts w:ascii="Arial" w:hAnsi="Arial" w:cs="Arial"/>
          <w:sz w:val="22"/>
          <w:szCs w:val="22"/>
        </w:rPr>
        <w:t>lank</w:t>
      </w:r>
      <w:r>
        <w:rPr>
          <w:rFonts w:ascii="Arial" w:hAnsi="Arial" w:cs="Arial"/>
          <w:sz w:val="22"/>
          <w:szCs w:val="22"/>
        </w:rPr>
        <w:t>u</w:t>
      </w:r>
      <w:r w:rsidR="00446B73">
        <w:rPr>
          <w:rFonts w:ascii="Arial" w:hAnsi="Arial" w:cs="Arial"/>
          <w:sz w:val="22"/>
          <w:szCs w:val="22"/>
        </w:rPr>
        <w:t xml:space="preserve"> 17. Poslovnika Gradskog vijeća Grada Kraljevice </w:t>
      </w:r>
      <w:r w:rsidR="00446B73">
        <w:rPr>
          <w:rFonts w:ascii="Arial" w:hAnsi="Arial" w:cs="Arial"/>
          <w:color w:val="000000"/>
          <w:sz w:val="22"/>
          <w:szCs w:val="22"/>
        </w:rPr>
        <w:t>(“Službene novine Grada Kraljevice" broj 5/14</w:t>
      </w:r>
      <w:r w:rsidR="006A5715">
        <w:rPr>
          <w:rFonts w:ascii="Arial" w:hAnsi="Arial" w:cs="Arial"/>
          <w:color w:val="000000"/>
          <w:sz w:val="22"/>
          <w:szCs w:val="22"/>
        </w:rPr>
        <w:t xml:space="preserve">, </w:t>
      </w:r>
      <w:r w:rsidR="00446B73">
        <w:rPr>
          <w:rFonts w:ascii="Arial" w:hAnsi="Arial" w:cs="Arial"/>
          <w:color w:val="000000"/>
          <w:sz w:val="22"/>
          <w:szCs w:val="22"/>
        </w:rPr>
        <w:t>6/15</w:t>
      </w:r>
      <w:r w:rsidR="006A5715">
        <w:rPr>
          <w:rFonts w:ascii="Arial" w:hAnsi="Arial" w:cs="Arial"/>
          <w:color w:val="000000"/>
          <w:sz w:val="22"/>
          <w:szCs w:val="22"/>
        </w:rPr>
        <w:t>, 2/18, 3/18 – pročišćeni tekst, 5/20 i 5/21</w:t>
      </w:r>
      <w:r w:rsidR="00446B73">
        <w:rPr>
          <w:rFonts w:ascii="Arial" w:hAnsi="Arial" w:cs="Arial"/>
          <w:color w:val="000000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53A5AE8" w14:textId="268C056C" w:rsidR="004C3A58" w:rsidRDefault="00446B73">
      <w:pPr>
        <w:tabs>
          <w:tab w:val="left" w:pos="142"/>
        </w:tabs>
        <w:spacing w:after="12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Odbor za </w:t>
      </w:r>
      <w:r>
        <w:rPr>
          <w:rFonts w:ascii="Arial" w:hAnsi="Arial" w:cs="Arial"/>
          <w:color w:val="000000"/>
          <w:sz w:val="22"/>
          <w:szCs w:val="22"/>
        </w:rPr>
        <w:t xml:space="preserve">izbor, imenovanja i dodjelu javnih priznanja </w:t>
      </w:r>
      <w:r>
        <w:rPr>
          <w:rFonts w:ascii="Arial" w:hAnsi="Arial" w:cs="Arial"/>
          <w:sz w:val="22"/>
          <w:szCs w:val="22"/>
        </w:rPr>
        <w:t>priprema i podnosi Gradskom vijeću prijedlog za izbor i razrješenje članova radnih tijela.</w:t>
      </w:r>
    </w:p>
    <w:p w14:paraId="64B8CF0F" w14:textId="77777777" w:rsidR="00BD428B" w:rsidRDefault="00BD428B">
      <w:pPr>
        <w:tabs>
          <w:tab w:val="left" w:pos="142"/>
        </w:tabs>
        <w:spacing w:after="120" w:line="264" w:lineRule="auto"/>
        <w:rPr>
          <w:rFonts w:ascii="Arial" w:hAnsi="Arial" w:cs="Arial"/>
          <w:sz w:val="22"/>
          <w:szCs w:val="22"/>
        </w:rPr>
      </w:pPr>
    </w:p>
    <w:p w14:paraId="0378F69F" w14:textId="2E0F9320" w:rsidR="00BD428B" w:rsidRPr="00BD428B" w:rsidRDefault="00BD428B">
      <w:pPr>
        <w:tabs>
          <w:tab w:val="left" w:pos="142"/>
        </w:tabs>
        <w:spacing w:after="120" w:line="264" w:lineRule="auto"/>
        <w:rPr>
          <w:rFonts w:ascii="Arial" w:hAnsi="Arial" w:cs="Arial"/>
          <w:b/>
          <w:bCs/>
          <w:sz w:val="22"/>
          <w:szCs w:val="22"/>
        </w:rPr>
      </w:pPr>
      <w:r w:rsidRPr="00BD428B">
        <w:rPr>
          <w:rFonts w:ascii="Arial" w:hAnsi="Arial" w:cs="Arial"/>
          <w:b/>
          <w:bCs/>
          <w:sz w:val="22"/>
          <w:szCs w:val="22"/>
        </w:rPr>
        <w:t>OSNOVNA PITANJA I PRIKAZ STANJA KOJE SE UREĐUJE AKTOM</w:t>
      </w:r>
    </w:p>
    <w:p w14:paraId="4ABE360B" w14:textId="594692C2" w:rsidR="004C3A58" w:rsidRDefault="00446B73">
      <w:pPr>
        <w:tabs>
          <w:tab w:val="left" w:pos="142"/>
        </w:tabs>
        <w:spacing w:after="12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Dana, </w:t>
      </w:r>
      <w:r w:rsidR="008F7FF2">
        <w:rPr>
          <w:rFonts w:ascii="Arial" w:hAnsi="Arial" w:cs="Arial"/>
          <w:sz w:val="22"/>
          <w:szCs w:val="22"/>
        </w:rPr>
        <w:t>27</w:t>
      </w:r>
      <w:r>
        <w:rPr>
          <w:rFonts w:ascii="Arial" w:hAnsi="Arial" w:cs="Arial"/>
          <w:sz w:val="22"/>
          <w:szCs w:val="22"/>
        </w:rPr>
        <w:t xml:space="preserve">. </w:t>
      </w:r>
      <w:r w:rsidR="008F7FF2">
        <w:rPr>
          <w:rFonts w:ascii="Arial" w:hAnsi="Arial" w:cs="Arial"/>
          <w:sz w:val="22"/>
          <w:szCs w:val="22"/>
        </w:rPr>
        <w:t>prosinca</w:t>
      </w:r>
      <w:r>
        <w:rPr>
          <w:rFonts w:ascii="Arial" w:hAnsi="Arial" w:cs="Arial"/>
          <w:sz w:val="22"/>
          <w:szCs w:val="22"/>
        </w:rPr>
        <w:t xml:space="preserve"> 20</w:t>
      </w:r>
      <w:r w:rsidR="006A5715">
        <w:rPr>
          <w:rFonts w:ascii="Arial" w:hAnsi="Arial" w:cs="Arial"/>
          <w:sz w:val="22"/>
          <w:szCs w:val="22"/>
        </w:rPr>
        <w:t>22</w:t>
      </w:r>
      <w:r>
        <w:rPr>
          <w:rFonts w:ascii="Arial" w:hAnsi="Arial" w:cs="Arial"/>
          <w:sz w:val="22"/>
          <w:szCs w:val="22"/>
        </w:rPr>
        <w:t xml:space="preserve">. godine zaprimljena je obavijest </w:t>
      </w:r>
      <w:r w:rsidR="006A5715">
        <w:rPr>
          <w:rFonts w:ascii="Arial" w:hAnsi="Arial" w:cs="Arial"/>
          <w:sz w:val="22"/>
          <w:szCs w:val="22"/>
        </w:rPr>
        <w:t>Nikole Rodina</w:t>
      </w:r>
      <w:r>
        <w:rPr>
          <w:rFonts w:ascii="Arial" w:hAnsi="Arial" w:cs="Arial"/>
          <w:sz w:val="22"/>
          <w:szCs w:val="22"/>
        </w:rPr>
        <w:t xml:space="preserve"> da podnosi  ostavku na mjesto člana Odbora za normativnu djelatnost. </w:t>
      </w:r>
    </w:p>
    <w:p w14:paraId="7E2C33EF" w14:textId="12FDDBC5" w:rsidR="004C3A58" w:rsidRDefault="00446B73">
      <w:pPr>
        <w:spacing w:after="120" w:line="264" w:lineRule="auto"/>
        <w:rPr>
          <w:rFonts w:ascii="Arial" w:hAnsi="Arial" w:cs="Arial"/>
          <w:sz w:val="22"/>
          <w:szCs w:val="22"/>
          <w:lang w:eastAsia="hr-HR"/>
        </w:rPr>
      </w:pPr>
      <w:r>
        <w:rPr>
          <w:rFonts w:ascii="Arial" w:hAnsi="Arial" w:cs="Arial"/>
          <w:sz w:val="22"/>
          <w:szCs w:val="22"/>
          <w:lang w:eastAsia="hr-HR"/>
        </w:rPr>
        <w:t xml:space="preserve">Odbor za normativnu djelatnost ima predsjednika, potpredsjednika i tri člana. </w:t>
      </w:r>
      <w:r w:rsidR="006A5715">
        <w:rPr>
          <w:rFonts w:ascii="Arial" w:hAnsi="Arial" w:cs="Arial"/>
          <w:sz w:val="22"/>
          <w:szCs w:val="22"/>
          <w:lang w:eastAsia="hr-HR"/>
        </w:rPr>
        <w:t xml:space="preserve">Obzirom je Nikola Rodin </w:t>
      </w:r>
      <w:r>
        <w:rPr>
          <w:rFonts w:ascii="Arial" w:hAnsi="Arial" w:cs="Arial"/>
          <w:sz w:val="22"/>
          <w:szCs w:val="22"/>
          <w:lang w:eastAsia="hr-HR"/>
        </w:rPr>
        <w:t xml:space="preserve">podnio ostavku na svoje mjesto u Odboru za normativnu djelatnost, isti se sukladno navedenom razrješava dužnosti u tom radnom tijelu. </w:t>
      </w:r>
    </w:p>
    <w:p w14:paraId="00D16644" w14:textId="7BC54074" w:rsidR="004C3A58" w:rsidRDefault="00446B73">
      <w:pPr>
        <w:spacing w:after="120" w:line="264" w:lineRule="auto"/>
        <w:rPr>
          <w:rFonts w:ascii="Arial" w:hAnsi="Arial" w:cs="Arial"/>
          <w:sz w:val="22"/>
          <w:szCs w:val="22"/>
          <w:lang w:eastAsia="hr-HR"/>
        </w:rPr>
      </w:pPr>
      <w:r>
        <w:rPr>
          <w:rFonts w:ascii="Arial" w:hAnsi="Arial" w:cs="Arial"/>
          <w:sz w:val="22"/>
          <w:szCs w:val="22"/>
          <w:lang w:eastAsia="hr-HR"/>
        </w:rPr>
        <w:t xml:space="preserve">Politička stranka </w:t>
      </w:r>
      <w:r w:rsidR="006A5715">
        <w:rPr>
          <w:rFonts w:ascii="Arial" w:hAnsi="Arial" w:cs="Arial"/>
          <w:sz w:val="22"/>
          <w:szCs w:val="22"/>
          <w:lang w:eastAsia="hr-HR"/>
        </w:rPr>
        <w:t>HDZ - ograna</w:t>
      </w:r>
      <w:r>
        <w:rPr>
          <w:rFonts w:ascii="Arial" w:hAnsi="Arial" w:cs="Arial"/>
          <w:sz w:val="22"/>
          <w:szCs w:val="22"/>
          <w:lang w:eastAsia="hr-HR"/>
        </w:rPr>
        <w:t xml:space="preserve">k Kraljevice </w:t>
      </w:r>
      <w:r w:rsidR="00BD428B">
        <w:rPr>
          <w:rFonts w:ascii="Arial" w:hAnsi="Arial" w:cs="Arial"/>
          <w:sz w:val="22"/>
          <w:szCs w:val="22"/>
          <w:lang w:eastAsia="hr-HR"/>
        </w:rPr>
        <w:t>elektroničkim je putem dana</w:t>
      </w:r>
      <w:r>
        <w:rPr>
          <w:rFonts w:ascii="Arial" w:hAnsi="Arial" w:cs="Arial"/>
          <w:sz w:val="22"/>
          <w:szCs w:val="22"/>
          <w:lang w:eastAsia="hr-HR"/>
        </w:rPr>
        <w:t xml:space="preserve"> </w:t>
      </w:r>
      <w:r w:rsidR="006A5715">
        <w:rPr>
          <w:rFonts w:ascii="Arial" w:hAnsi="Arial" w:cs="Arial"/>
          <w:sz w:val="22"/>
          <w:szCs w:val="22"/>
          <w:lang w:eastAsia="hr-HR"/>
        </w:rPr>
        <w:t>19</w:t>
      </w:r>
      <w:r>
        <w:rPr>
          <w:rFonts w:ascii="Arial" w:hAnsi="Arial" w:cs="Arial"/>
          <w:sz w:val="22"/>
          <w:szCs w:val="22"/>
          <w:lang w:eastAsia="hr-HR"/>
        </w:rPr>
        <w:t>. siječnja 20</w:t>
      </w:r>
      <w:r w:rsidR="006A5715">
        <w:rPr>
          <w:rFonts w:ascii="Arial" w:hAnsi="Arial" w:cs="Arial"/>
          <w:sz w:val="22"/>
          <w:szCs w:val="22"/>
          <w:lang w:eastAsia="hr-HR"/>
        </w:rPr>
        <w:t>22</w:t>
      </w:r>
      <w:r>
        <w:rPr>
          <w:rFonts w:ascii="Arial" w:hAnsi="Arial" w:cs="Arial"/>
          <w:sz w:val="22"/>
          <w:szCs w:val="22"/>
          <w:lang w:eastAsia="hr-HR"/>
        </w:rPr>
        <w:t xml:space="preserve">. godine predložila da umjesto </w:t>
      </w:r>
      <w:r w:rsidR="006A5715">
        <w:rPr>
          <w:rFonts w:ascii="Arial" w:hAnsi="Arial" w:cs="Arial"/>
          <w:sz w:val="22"/>
          <w:szCs w:val="22"/>
          <w:lang w:eastAsia="hr-HR"/>
        </w:rPr>
        <w:t>Nikole Rodina</w:t>
      </w:r>
      <w:r>
        <w:rPr>
          <w:rFonts w:ascii="Arial" w:hAnsi="Arial" w:cs="Arial"/>
          <w:sz w:val="22"/>
          <w:szCs w:val="22"/>
          <w:lang w:eastAsia="hr-HR"/>
        </w:rPr>
        <w:t xml:space="preserve"> čla</w:t>
      </w:r>
      <w:r w:rsidR="00A63903">
        <w:rPr>
          <w:rFonts w:ascii="Arial" w:hAnsi="Arial" w:cs="Arial"/>
          <w:sz w:val="22"/>
          <w:szCs w:val="22"/>
          <w:lang w:eastAsia="hr-HR"/>
        </w:rPr>
        <w:t xml:space="preserve">n </w:t>
      </w:r>
      <w:r>
        <w:rPr>
          <w:rFonts w:ascii="Arial" w:hAnsi="Arial" w:cs="Arial"/>
          <w:sz w:val="22"/>
          <w:szCs w:val="22"/>
          <w:lang w:eastAsia="hr-HR"/>
        </w:rPr>
        <w:t xml:space="preserve">Odbora za normativnu djelatnost bude </w:t>
      </w:r>
      <w:r w:rsidR="00A63903">
        <w:rPr>
          <w:rFonts w:ascii="Arial" w:hAnsi="Arial" w:cs="Arial"/>
          <w:sz w:val="22"/>
          <w:szCs w:val="22"/>
          <w:lang w:eastAsia="hr-HR"/>
        </w:rPr>
        <w:t>Sanjin Juričić (HDZ)</w:t>
      </w:r>
      <w:r>
        <w:rPr>
          <w:rFonts w:ascii="Arial" w:hAnsi="Arial" w:cs="Arial"/>
          <w:sz w:val="22"/>
          <w:szCs w:val="22"/>
          <w:lang w:eastAsia="hr-HR"/>
        </w:rPr>
        <w:t>.</w:t>
      </w:r>
    </w:p>
    <w:p w14:paraId="7C4CFDB7" w14:textId="15D2A2D2" w:rsidR="004C3A58" w:rsidRDefault="00446B73">
      <w:pPr>
        <w:spacing w:after="120" w:line="264" w:lineRule="auto"/>
        <w:rPr>
          <w:rFonts w:ascii="Arial" w:hAnsi="Arial" w:cs="Arial"/>
          <w:sz w:val="22"/>
          <w:szCs w:val="22"/>
          <w:lang w:eastAsia="hr-HR"/>
        </w:rPr>
      </w:pPr>
      <w:r>
        <w:rPr>
          <w:rFonts w:ascii="Arial" w:hAnsi="Arial" w:cs="Arial"/>
          <w:sz w:val="22"/>
          <w:szCs w:val="22"/>
          <w:lang w:eastAsia="hr-HR"/>
        </w:rPr>
        <w:t xml:space="preserve">Na taj način Odbor nastavlja rad u slijedećem sastavu: </w:t>
      </w:r>
      <w:r w:rsidR="00A45ABC">
        <w:rPr>
          <w:rFonts w:ascii="Arial" w:hAnsi="Arial" w:cs="Arial"/>
          <w:sz w:val="22"/>
          <w:szCs w:val="22"/>
          <w:lang w:eastAsia="hr-HR"/>
        </w:rPr>
        <w:t>Damir Dumančić</w:t>
      </w:r>
      <w:r w:rsidR="006F7335">
        <w:rPr>
          <w:rFonts w:ascii="Arial" w:hAnsi="Arial" w:cs="Arial"/>
          <w:sz w:val="22"/>
          <w:szCs w:val="22"/>
          <w:lang w:eastAsia="hr-HR"/>
        </w:rPr>
        <w:t xml:space="preserve">, </w:t>
      </w:r>
      <w:proofErr w:type="spellStart"/>
      <w:r w:rsidR="00A45ABC">
        <w:rPr>
          <w:rFonts w:ascii="Arial" w:hAnsi="Arial" w:cs="Arial"/>
          <w:sz w:val="22"/>
          <w:szCs w:val="22"/>
          <w:lang w:eastAsia="hr-HR"/>
        </w:rPr>
        <w:t>Mathea</w:t>
      </w:r>
      <w:proofErr w:type="spellEnd"/>
      <w:r w:rsidR="00A45ABC">
        <w:rPr>
          <w:rFonts w:ascii="Arial" w:hAnsi="Arial" w:cs="Arial"/>
          <w:sz w:val="22"/>
          <w:szCs w:val="22"/>
          <w:lang w:eastAsia="hr-HR"/>
        </w:rPr>
        <w:t xml:space="preserve"> Burić</w:t>
      </w:r>
      <w:r w:rsidR="006F7335">
        <w:rPr>
          <w:rFonts w:ascii="Arial" w:hAnsi="Arial" w:cs="Arial"/>
          <w:sz w:val="22"/>
          <w:szCs w:val="22"/>
          <w:lang w:eastAsia="hr-HR"/>
        </w:rPr>
        <w:t>,</w:t>
      </w:r>
      <w:r>
        <w:rPr>
          <w:rFonts w:ascii="Arial" w:hAnsi="Arial" w:cs="Arial"/>
          <w:sz w:val="22"/>
          <w:szCs w:val="22"/>
          <w:lang w:eastAsia="hr-HR"/>
        </w:rPr>
        <w:t xml:space="preserve"> </w:t>
      </w:r>
      <w:r w:rsidR="00A45ABC">
        <w:rPr>
          <w:rFonts w:ascii="Arial" w:hAnsi="Arial" w:cs="Arial"/>
          <w:sz w:val="22"/>
          <w:szCs w:val="22"/>
          <w:lang w:eastAsia="hr-HR"/>
        </w:rPr>
        <w:t xml:space="preserve">Vesna Špalj, Sanjin Juričić i Vesna </w:t>
      </w:r>
      <w:proofErr w:type="spellStart"/>
      <w:r w:rsidR="00A45ABC">
        <w:rPr>
          <w:rFonts w:ascii="Arial" w:hAnsi="Arial" w:cs="Arial"/>
          <w:sz w:val="22"/>
          <w:szCs w:val="22"/>
          <w:lang w:eastAsia="hr-HR"/>
        </w:rPr>
        <w:t>Bobuš</w:t>
      </w:r>
      <w:proofErr w:type="spellEnd"/>
      <w:r>
        <w:rPr>
          <w:rFonts w:ascii="Arial" w:hAnsi="Arial" w:cs="Arial"/>
          <w:sz w:val="22"/>
          <w:szCs w:val="22"/>
          <w:lang w:eastAsia="hr-HR"/>
        </w:rPr>
        <w:t xml:space="preserve"> kao član</w:t>
      </w:r>
      <w:r w:rsidR="00A45ABC">
        <w:rPr>
          <w:rFonts w:ascii="Arial" w:hAnsi="Arial" w:cs="Arial"/>
          <w:sz w:val="22"/>
          <w:szCs w:val="22"/>
          <w:lang w:eastAsia="hr-HR"/>
        </w:rPr>
        <w:t>ovi</w:t>
      </w:r>
      <w:r>
        <w:rPr>
          <w:rFonts w:ascii="Arial" w:hAnsi="Arial" w:cs="Arial"/>
          <w:sz w:val="22"/>
          <w:szCs w:val="22"/>
          <w:lang w:eastAsia="hr-HR"/>
        </w:rPr>
        <w:t>.</w:t>
      </w:r>
    </w:p>
    <w:p w14:paraId="30AE4C78" w14:textId="20EC4F96" w:rsidR="004C3A58" w:rsidRDefault="00446B73">
      <w:pPr>
        <w:spacing w:line="264" w:lineRule="auto"/>
        <w:rPr>
          <w:rFonts w:ascii="Arial" w:hAnsi="Arial" w:cs="Arial"/>
          <w:sz w:val="22"/>
          <w:szCs w:val="22"/>
          <w:lang w:eastAsia="hr-HR"/>
        </w:rPr>
      </w:pPr>
      <w:r>
        <w:rPr>
          <w:rFonts w:ascii="Arial" w:hAnsi="Arial" w:cs="Arial"/>
          <w:sz w:val="22"/>
          <w:szCs w:val="22"/>
          <w:lang w:eastAsia="hr-HR"/>
        </w:rPr>
        <w:t>Predlaže se Gradskom vijeću donošenje predložene Odluke.</w:t>
      </w:r>
    </w:p>
    <w:p w14:paraId="24B5FEDE" w14:textId="74FF4829" w:rsidR="00BD428B" w:rsidRDefault="00BD428B">
      <w:pPr>
        <w:spacing w:line="264" w:lineRule="auto"/>
        <w:rPr>
          <w:rFonts w:ascii="Arial" w:hAnsi="Arial" w:cs="Arial"/>
          <w:sz w:val="22"/>
          <w:szCs w:val="22"/>
          <w:lang w:eastAsia="hr-HR"/>
        </w:rPr>
      </w:pPr>
    </w:p>
    <w:p w14:paraId="008051F9" w14:textId="211D9CCA" w:rsidR="00BD428B" w:rsidRPr="00BD428B" w:rsidRDefault="00BD428B">
      <w:pPr>
        <w:spacing w:line="264" w:lineRule="auto"/>
        <w:rPr>
          <w:rFonts w:ascii="Arial" w:hAnsi="Arial" w:cs="Arial"/>
          <w:b/>
          <w:bCs/>
          <w:sz w:val="22"/>
          <w:szCs w:val="22"/>
          <w:lang w:eastAsia="hr-HR"/>
        </w:rPr>
      </w:pPr>
      <w:r w:rsidRPr="00BD428B">
        <w:rPr>
          <w:rFonts w:ascii="Arial" w:hAnsi="Arial" w:cs="Arial"/>
          <w:b/>
          <w:bCs/>
          <w:sz w:val="22"/>
          <w:szCs w:val="22"/>
          <w:lang w:eastAsia="hr-HR"/>
        </w:rPr>
        <w:t>TEKST PRIJEDLOGA AKTA</w:t>
      </w:r>
    </w:p>
    <w:p w14:paraId="0814A430" w14:textId="1AEB7EC3" w:rsidR="00BD428B" w:rsidRPr="00BD428B" w:rsidRDefault="00BD428B">
      <w:pPr>
        <w:spacing w:line="264" w:lineRule="auto"/>
        <w:rPr>
          <w:rFonts w:ascii="Arial" w:hAnsi="Arial" w:cs="Arial"/>
          <w:b/>
          <w:bCs/>
          <w:sz w:val="22"/>
          <w:szCs w:val="22"/>
          <w:lang w:eastAsia="hr-HR"/>
        </w:rPr>
      </w:pPr>
    </w:p>
    <w:p w14:paraId="576AB097" w14:textId="177DCC47" w:rsidR="00BD428B" w:rsidRDefault="00BD428B">
      <w:pPr>
        <w:spacing w:line="264" w:lineRule="auto"/>
        <w:rPr>
          <w:rFonts w:ascii="Arial" w:hAnsi="Arial" w:cs="Arial"/>
          <w:sz w:val="22"/>
          <w:szCs w:val="22"/>
          <w:lang w:eastAsia="hr-HR"/>
        </w:rPr>
      </w:pPr>
      <w:r>
        <w:rPr>
          <w:rFonts w:ascii="Arial" w:hAnsi="Arial" w:cs="Arial"/>
          <w:sz w:val="22"/>
          <w:szCs w:val="22"/>
          <w:lang w:eastAsia="hr-HR"/>
        </w:rPr>
        <w:t>Tekst prijedloga Odluke dostavljen u prilogu.</w:t>
      </w:r>
    </w:p>
    <w:p w14:paraId="501278F6" w14:textId="661354D2" w:rsidR="00BD428B" w:rsidRPr="00BD428B" w:rsidRDefault="00BD428B">
      <w:pPr>
        <w:spacing w:line="264" w:lineRule="auto"/>
        <w:rPr>
          <w:rFonts w:ascii="Arial" w:hAnsi="Arial" w:cs="Arial"/>
          <w:b/>
          <w:bCs/>
          <w:sz w:val="22"/>
          <w:szCs w:val="22"/>
          <w:lang w:eastAsia="hr-HR"/>
        </w:rPr>
      </w:pPr>
      <w:r w:rsidRPr="00BD428B">
        <w:rPr>
          <w:rFonts w:ascii="Arial" w:hAnsi="Arial" w:cs="Arial"/>
          <w:b/>
          <w:bCs/>
          <w:sz w:val="22"/>
          <w:szCs w:val="22"/>
          <w:lang w:eastAsia="hr-HR"/>
        </w:rPr>
        <w:lastRenderedPageBreak/>
        <w:t>FINANCIJSKA SREDSTVA POTREBNA ZA PROVEDBU AKTA</w:t>
      </w:r>
    </w:p>
    <w:p w14:paraId="0EA9DCE0" w14:textId="258B3606" w:rsidR="00BD428B" w:rsidRDefault="00BD428B">
      <w:pPr>
        <w:spacing w:line="264" w:lineRule="auto"/>
        <w:rPr>
          <w:rFonts w:ascii="Arial" w:hAnsi="Arial" w:cs="Arial"/>
          <w:sz w:val="22"/>
          <w:szCs w:val="22"/>
          <w:lang w:eastAsia="hr-HR"/>
        </w:rPr>
      </w:pPr>
    </w:p>
    <w:p w14:paraId="68A443F1" w14:textId="5AC49F9A" w:rsidR="00BD428B" w:rsidRDefault="00BD428B">
      <w:pPr>
        <w:spacing w:line="264" w:lineRule="auto"/>
        <w:rPr>
          <w:rFonts w:ascii="Arial" w:hAnsi="Arial" w:cs="Arial"/>
          <w:sz w:val="22"/>
          <w:szCs w:val="22"/>
          <w:lang w:eastAsia="hr-HR"/>
        </w:rPr>
      </w:pPr>
      <w:r>
        <w:rPr>
          <w:rFonts w:ascii="Arial" w:hAnsi="Arial" w:cs="Arial"/>
          <w:sz w:val="22"/>
          <w:szCs w:val="22"/>
          <w:lang w:eastAsia="hr-HR"/>
        </w:rPr>
        <w:t xml:space="preserve">Za realizaciju ove odluke nisu potrebna financijska sredstva. </w:t>
      </w:r>
    </w:p>
    <w:p w14:paraId="29B867B2" w14:textId="77777777" w:rsidR="004C3A58" w:rsidRDefault="004C3A58">
      <w:pPr>
        <w:spacing w:line="264" w:lineRule="auto"/>
        <w:rPr>
          <w:rFonts w:ascii="Arial" w:hAnsi="Arial" w:cs="Arial"/>
          <w:sz w:val="22"/>
          <w:szCs w:val="22"/>
          <w:lang w:eastAsia="hr-HR"/>
        </w:rPr>
      </w:pPr>
    </w:p>
    <w:p w14:paraId="226ED1D0" w14:textId="77777777" w:rsidR="004C3A58" w:rsidRDefault="004C3A58">
      <w:pPr>
        <w:spacing w:line="264" w:lineRule="auto"/>
        <w:ind w:left="5670"/>
        <w:jc w:val="center"/>
        <w:rPr>
          <w:rFonts w:ascii="Arial" w:hAnsi="Arial" w:cs="Arial"/>
          <w:sz w:val="22"/>
          <w:szCs w:val="22"/>
          <w:lang w:eastAsia="hr-HR"/>
        </w:rPr>
      </w:pPr>
    </w:p>
    <w:p w14:paraId="1073CA3E" w14:textId="77777777" w:rsidR="004C3A58" w:rsidRDefault="004C3A58">
      <w:pPr>
        <w:spacing w:line="264" w:lineRule="auto"/>
        <w:ind w:left="5670"/>
        <w:jc w:val="center"/>
        <w:rPr>
          <w:rFonts w:ascii="Arial" w:hAnsi="Arial" w:cs="Arial"/>
          <w:sz w:val="22"/>
          <w:szCs w:val="22"/>
          <w:lang w:eastAsia="hr-HR"/>
        </w:rPr>
      </w:pPr>
    </w:p>
    <w:p w14:paraId="45227069" w14:textId="77777777" w:rsidR="004C3A58" w:rsidRDefault="00446B73">
      <w:pPr>
        <w:spacing w:line="264" w:lineRule="auto"/>
        <w:ind w:left="5670"/>
        <w:jc w:val="center"/>
        <w:rPr>
          <w:rFonts w:ascii="Arial" w:hAnsi="Arial" w:cs="Arial"/>
          <w:sz w:val="22"/>
          <w:szCs w:val="22"/>
          <w:lang w:eastAsia="hr-HR"/>
        </w:rPr>
      </w:pPr>
      <w:r>
        <w:rPr>
          <w:rFonts w:ascii="Arial" w:hAnsi="Arial" w:cs="Arial"/>
          <w:sz w:val="22"/>
          <w:szCs w:val="22"/>
          <w:lang w:eastAsia="hr-HR"/>
        </w:rPr>
        <w:t>Predsjednik</w:t>
      </w:r>
    </w:p>
    <w:p w14:paraId="553F3559" w14:textId="77777777" w:rsidR="004C3A58" w:rsidRDefault="00446B73">
      <w:pPr>
        <w:spacing w:line="264" w:lineRule="auto"/>
        <w:ind w:left="5670"/>
        <w:jc w:val="center"/>
        <w:rPr>
          <w:rFonts w:ascii="Arial" w:hAnsi="Arial" w:cs="Arial"/>
          <w:sz w:val="22"/>
          <w:szCs w:val="22"/>
          <w:lang w:eastAsia="hr-HR"/>
        </w:rPr>
      </w:pPr>
      <w:r>
        <w:rPr>
          <w:rFonts w:ascii="Arial" w:hAnsi="Arial" w:cs="Arial"/>
          <w:sz w:val="22"/>
          <w:szCs w:val="22"/>
          <w:lang w:eastAsia="hr-HR"/>
        </w:rPr>
        <w:t xml:space="preserve">Božidar </w:t>
      </w:r>
      <w:proofErr w:type="spellStart"/>
      <w:r>
        <w:rPr>
          <w:rFonts w:ascii="Arial" w:hAnsi="Arial" w:cs="Arial"/>
          <w:sz w:val="22"/>
          <w:szCs w:val="22"/>
          <w:lang w:eastAsia="hr-HR"/>
        </w:rPr>
        <w:t>Sotošek</w:t>
      </w:r>
      <w:proofErr w:type="spellEnd"/>
      <w:r>
        <w:rPr>
          <w:rFonts w:ascii="Arial" w:hAnsi="Arial" w:cs="Arial"/>
          <w:sz w:val="22"/>
          <w:szCs w:val="22"/>
          <w:lang w:eastAsia="hr-HR"/>
        </w:rPr>
        <w:t>, v.r.</w:t>
      </w:r>
      <w:r>
        <w:br w:type="page"/>
      </w:r>
    </w:p>
    <w:p w14:paraId="145697A1" w14:textId="77777777" w:rsidR="00D31CD0" w:rsidRDefault="00D31CD0">
      <w:pPr>
        <w:pStyle w:val="Tijeloteksta-uvlaka2"/>
        <w:spacing w:line="264" w:lineRule="auto"/>
        <w:jc w:val="both"/>
        <w:rPr>
          <w:sz w:val="22"/>
          <w:szCs w:val="22"/>
        </w:rPr>
      </w:pPr>
    </w:p>
    <w:p w14:paraId="74EE82ED" w14:textId="40EC376F" w:rsidR="004C3A58" w:rsidRDefault="00097B63">
      <w:pPr>
        <w:pStyle w:val="Tijeloteksta-uvlaka2"/>
        <w:spacing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446B73">
        <w:rPr>
          <w:sz w:val="22"/>
          <w:szCs w:val="22"/>
        </w:rPr>
        <w:t xml:space="preserve">Na temelju članka 30. </w:t>
      </w:r>
      <w:r w:rsidR="00416A43">
        <w:rPr>
          <w:sz w:val="22"/>
          <w:szCs w:val="22"/>
        </w:rPr>
        <w:t xml:space="preserve">Statuta </w:t>
      </w:r>
      <w:r w:rsidR="00446B73">
        <w:rPr>
          <w:sz w:val="22"/>
          <w:szCs w:val="22"/>
        </w:rPr>
        <w:t xml:space="preserve">Grada Kraljevice ("Službene novine Grada Kraljevice" broj </w:t>
      </w:r>
      <w:r w:rsidR="00416A43">
        <w:rPr>
          <w:sz w:val="22"/>
          <w:szCs w:val="22"/>
        </w:rPr>
        <w:t>4</w:t>
      </w:r>
      <w:r w:rsidR="00446B73">
        <w:rPr>
          <w:sz w:val="22"/>
          <w:szCs w:val="22"/>
        </w:rPr>
        <w:t xml:space="preserve">/14, </w:t>
      </w:r>
      <w:r w:rsidR="00416A43">
        <w:rPr>
          <w:sz w:val="22"/>
          <w:szCs w:val="22"/>
        </w:rPr>
        <w:t xml:space="preserve">5/14, 5/15, 4/16, 1/18, 3/18 - </w:t>
      </w:r>
      <w:r w:rsidR="00CE1D0F">
        <w:rPr>
          <w:sz w:val="22"/>
          <w:szCs w:val="22"/>
        </w:rPr>
        <w:t xml:space="preserve"> pročišćeni tekst,</w:t>
      </w:r>
      <w:r w:rsidR="00416A43">
        <w:rPr>
          <w:sz w:val="22"/>
          <w:szCs w:val="22"/>
        </w:rPr>
        <w:t xml:space="preserve"> 1/20 i 4/20 – pročišćeni tekst)</w:t>
      </w:r>
      <w:r w:rsidR="00446B73">
        <w:rPr>
          <w:sz w:val="22"/>
          <w:szCs w:val="22"/>
        </w:rPr>
        <w:t xml:space="preserve"> Gradsko vijeće Grada Kraljevice, na sjednici održanoj dana </w:t>
      </w:r>
      <w:r w:rsidR="00CE1D0F">
        <w:rPr>
          <w:sz w:val="22"/>
          <w:szCs w:val="22"/>
        </w:rPr>
        <w:t xml:space="preserve">_____________2022. </w:t>
      </w:r>
      <w:r w:rsidR="00446B73">
        <w:rPr>
          <w:sz w:val="22"/>
          <w:szCs w:val="22"/>
        </w:rPr>
        <w:t>godine donijelo je</w:t>
      </w:r>
    </w:p>
    <w:p w14:paraId="7D21B801" w14:textId="77777777" w:rsidR="004C3A58" w:rsidRDefault="004C3A58">
      <w:pPr>
        <w:pStyle w:val="Default"/>
        <w:spacing w:line="264" w:lineRule="auto"/>
        <w:rPr>
          <w:sz w:val="22"/>
          <w:szCs w:val="22"/>
        </w:rPr>
      </w:pPr>
    </w:p>
    <w:p w14:paraId="119CEC96" w14:textId="77777777" w:rsidR="004C3A58" w:rsidRDefault="00446B73">
      <w:pPr>
        <w:pStyle w:val="Default"/>
        <w:spacing w:line="264" w:lineRule="auto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O D L U K U </w:t>
      </w:r>
    </w:p>
    <w:p w14:paraId="4C2CF176" w14:textId="39B7CDD9" w:rsidR="004C3A58" w:rsidRDefault="00446B73">
      <w:pPr>
        <w:pStyle w:val="Default"/>
        <w:spacing w:line="264" w:lineRule="auto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o razrješenju člana i imenovanju član</w:t>
      </w:r>
      <w:r w:rsidR="00CE1D0F">
        <w:rPr>
          <w:b/>
          <w:bCs/>
          <w:color w:val="auto"/>
          <w:sz w:val="22"/>
          <w:szCs w:val="22"/>
        </w:rPr>
        <w:t>a</w:t>
      </w:r>
    </w:p>
    <w:p w14:paraId="733813D5" w14:textId="77777777" w:rsidR="004C3A58" w:rsidRDefault="00446B73">
      <w:pPr>
        <w:pStyle w:val="Default"/>
        <w:spacing w:line="264" w:lineRule="auto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Odbora za normativnu djelatnost Grada Kraljevice</w:t>
      </w:r>
    </w:p>
    <w:p w14:paraId="495DB5A9" w14:textId="77777777" w:rsidR="004C3A58" w:rsidRDefault="004C3A58">
      <w:pPr>
        <w:pStyle w:val="Default"/>
        <w:spacing w:line="264" w:lineRule="auto"/>
        <w:jc w:val="center"/>
        <w:rPr>
          <w:color w:val="auto"/>
          <w:sz w:val="22"/>
          <w:szCs w:val="22"/>
        </w:rPr>
      </w:pPr>
    </w:p>
    <w:p w14:paraId="2B0EE1CC" w14:textId="77777777" w:rsidR="004C3A58" w:rsidRDefault="00446B73">
      <w:pPr>
        <w:pStyle w:val="Default"/>
        <w:spacing w:after="120" w:line="264" w:lineRule="auto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Članak 1.</w:t>
      </w:r>
    </w:p>
    <w:p w14:paraId="74F91AEF" w14:textId="0269D1CF" w:rsidR="004C3A58" w:rsidRDefault="00446B73">
      <w:pPr>
        <w:pStyle w:val="Default"/>
        <w:spacing w:line="264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Razrješuje se </w:t>
      </w:r>
      <w:r w:rsidR="00CE1D0F">
        <w:rPr>
          <w:color w:val="auto"/>
          <w:sz w:val="22"/>
          <w:szCs w:val="22"/>
        </w:rPr>
        <w:t>Nikola Rodin</w:t>
      </w:r>
      <w:r>
        <w:rPr>
          <w:color w:val="auto"/>
          <w:sz w:val="22"/>
          <w:szCs w:val="22"/>
        </w:rPr>
        <w:t xml:space="preserve"> dužnosti člana Odbora za normativnu djelatnost Grada Kraljevice.</w:t>
      </w:r>
    </w:p>
    <w:p w14:paraId="138B3C23" w14:textId="77777777" w:rsidR="004C3A58" w:rsidRDefault="00446B73">
      <w:pPr>
        <w:pStyle w:val="Default"/>
        <w:spacing w:line="264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14:paraId="5F8EC130" w14:textId="77777777" w:rsidR="004C3A58" w:rsidRDefault="00446B73">
      <w:pPr>
        <w:pStyle w:val="Default"/>
        <w:spacing w:after="120" w:line="264" w:lineRule="auto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Članak 2.</w:t>
      </w:r>
    </w:p>
    <w:p w14:paraId="02962A4E" w14:textId="3FB9111B" w:rsidR="004C3A58" w:rsidRDefault="00446B73">
      <w:pPr>
        <w:pStyle w:val="Default"/>
        <w:spacing w:line="264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 član</w:t>
      </w:r>
      <w:r w:rsidR="00CC3D25">
        <w:rPr>
          <w:color w:val="auto"/>
          <w:sz w:val="22"/>
          <w:szCs w:val="22"/>
        </w:rPr>
        <w:t>a</w:t>
      </w:r>
      <w:r>
        <w:rPr>
          <w:color w:val="auto"/>
          <w:sz w:val="22"/>
          <w:szCs w:val="22"/>
        </w:rPr>
        <w:t xml:space="preserve"> Odbora za normativnu djelatnost Grada Kraljevice imenuje se </w:t>
      </w:r>
      <w:r w:rsidR="00CC3D25">
        <w:rPr>
          <w:color w:val="auto"/>
          <w:sz w:val="22"/>
          <w:szCs w:val="22"/>
        </w:rPr>
        <w:t>Sanjin Juričić</w:t>
      </w:r>
      <w:r>
        <w:rPr>
          <w:color w:val="auto"/>
          <w:sz w:val="22"/>
          <w:szCs w:val="22"/>
        </w:rPr>
        <w:t>.</w:t>
      </w:r>
    </w:p>
    <w:p w14:paraId="55E199F9" w14:textId="77777777" w:rsidR="004C3A58" w:rsidRDefault="004C3A58">
      <w:pPr>
        <w:pStyle w:val="Default"/>
        <w:spacing w:line="264" w:lineRule="auto"/>
        <w:jc w:val="both"/>
        <w:rPr>
          <w:color w:val="auto"/>
          <w:sz w:val="22"/>
          <w:szCs w:val="22"/>
        </w:rPr>
      </w:pPr>
    </w:p>
    <w:p w14:paraId="4ADCC2AB" w14:textId="77777777" w:rsidR="004C3A58" w:rsidRDefault="00446B73">
      <w:pPr>
        <w:pStyle w:val="Default"/>
        <w:spacing w:after="120" w:line="264" w:lineRule="auto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Članak 3.</w:t>
      </w:r>
    </w:p>
    <w:p w14:paraId="12250978" w14:textId="77777777" w:rsidR="004C3A58" w:rsidRDefault="00446B73">
      <w:p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Ova Odluka stupa na snagu prvog dana od dana objave u „Službenim novinama Grada Kraljevice“.</w:t>
      </w:r>
    </w:p>
    <w:p w14:paraId="31E8F0EC" w14:textId="77777777" w:rsidR="004C3A58" w:rsidRDefault="004C3A58">
      <w:pPr>
        <w:spacing w:line="264" w:lineRule="auto"/>
        <w:rPr>
          <w:rFonts w:ascii="Arial" w:hAnsi="Arial" w:cs="Arial"/>
          <w:sz w:val="22"/>
          <w:szCs w:val="22"/>
        </w:rPr>
      </w:pPr>
    </w:p>
    <w:p w14:paraId="506F6DA4" w14:textId="77777777" w:rsidR="004C3A58" w:rsidRDefault="004C3A58">
      <w:pPr>
        <w:spacing w:line="264" w:lineRule="auto"/>
        <w:rPr>
          <w:rFonts w:ascii="Arial" w:hAnsi="Arial" w:cs="Arial"/>
          <w:sz w:val="22"/>
          <w:szCs w:val="22"/>
        </w:rPr>
      </w:pPr>
    </w:p>
    <w:p w14:paraId="5DCE1999" w14:textId="77777777" w:rsidR="004C3A58" w:rsidRDefault="00446B73">
      <w:p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KLASA: </w:t>
      </w:r>
    </w:p>
    <w:p w14:paraId="46B8E76F" w14:textId="77777777" w:rsidR="004C3A58" w:rsidRDefault="00446B73">
      <w:p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URBROJ: </w:t>
      </w:r>
    </w:p>
    <w:p w14:paraId="3E9379E5" w14:textId="77777777" w:rsidR="004C3A58" w:rsidRDefault="00446B73">
      <w:p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Kraljevica, </w:t>
      </w:r>
    </w:p>
    <w:p w14:paraId="3AB82799" w14:textId="77777777" w:rsidR="004C3A58" w:rsidRDefault="004C3A58">
      <w:pPr>
        <w:spacing w:line="264" w:lineRule="auto"/>
        <w:rPr>
          <w:rFonts w:ascii="Arial" w:hAnsi="Arial" w:cs="Arial"/>
          <w:sz w:val="22"/>
          <w:szCs w:val="22"/>
        </w:rPr>
      </w:pPr>
    </w:p>
    <w:p w14:paraId="45D3F784" w14:textId="77777777" w:rsidR="004C3A58" w:rsidRDefault="00446B73">
      <w:pPr>
        <w:spacing w:line="264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GRADSKO VIJEĆE GRADA KRALJEVICE</w:t>
      </w:r>
    </w:p>
    <w:p w14:paraId="6FCB621C" w14:textId="77777777" w:rsidR="004C3A58" w:rsidRDefault="00446B73">
      <w:pPr>
        <w:spacing w:line="264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Predsjednica</w:t>
      </w:r>
    </w:p>
    <w:p w14:paraId="687FC03C" w14:textId="4B7F0A32" w:rsidR="004C3A58" w:rsidRDefault="00CC3D25">
      <w:pPr>
        <w:spacing w:line="264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Paula Vučković</w:t>
      </w:r>
    </w:p>
    <w:p w14:paraId="07FEA594" w14:textId="77777777" w:rsidR="004C3A58" w:rsidRDefault="004C3A58">
      <w:pPr>
        <w:spacing w:line="264" w:lineRule="auto"/>
        <w:rPr>
          <w:rFonts w:ascii="Arial" w:hAnsi="Arial" w:cs="Arial"/>
          <w:sz w:val="22"/>
          <w:szCs w:val="22"/>
        </w:rPr>
      </w:pPr>
    </w:p>
    <w:p w14:paraId="4F22C1D5" w14:textId="77777777" w:rsidR="004C3A58" w:rsidRDefault="004C3A58">
      <w:pPr>
        <w:spacing w:line="264" w:lineRule="auto"/>
        <w:rPr>
          <w:rFonts w:ascii="Arial" w:hAnsi="Arial" w:cs="Arial"/>
          <w:sz w:val="22"/>
          <w:szCs w:val="22"/>
        </w:rPr>
      </w:pPr>
    </w:p>
    <w:p w14:paraId="0372E286" w14:textId="77777777" w:rsidR="004C3A58" w:rsidRDefault="004C3A58">
      <w:pPr>
        <w:spacing w:line="264" w:lineRule="auto"/>
        <w:rPr>
          <w:rFonts w:ascii="Arial" w:hAnsi="Arial" w:cs="Arial"/>
          <w:sz w:val="22"/>
          <w:szCs w:val="22"/>
        </w:rPr>
      </w:pPr>
    </w:p>
    <w:sectPr w:rsidR="004C3A58">
      <w:pgSz w:w="11906" w:h="16838"/>
      <w:pgMar w:top="1135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58"/>
    <w:rsid w:val="00097B63"/>
    <w:rsid w:val="00416A43"/>
    <w:rsid w:val="00446B73"/>
    <w:rsid w:val="004C3A58"/>
    <w:rsid w:val="00502A11"/>
    <w:rsid w:val="005B2731"/>
    <w:rsid w:val="006A5715"/>
    <w:rsid w:val="006F7335"/>
    <w:rsid w:val="008F7FF2"/>
    <w:rsid w:val="00A45ABC"/>
    <w:rsid w:val="00A63903"/>
    <w:rsid w:val="00BD428B"/>
    <w:rsid w:val="00CC3D25"/>
    <w:rsid w:val="00CE1D0F"/>
    <w:rsid w:val="00D31CD0"/>
    <w:rsid w:val="00FE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6E3E4"/>
  <w15:docId w15:val="{65F573F8-196C-4FBC-9722-4F2C3126E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0DFC"/>
    <w:pPr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glavljeChar">
    <w:name w:val="Zaglavlje Char"/>
    <w:basedOn w:val="Zadanifontodlomka"/>
    <w:link w:val="Zaglavlje"/>
    <w:uiPriority w:val="99"/>
    <w:qFormat/>
    <w:rsid w:val="00010DFC"/>
    <w:rPr>
      <w:rFonts w:ascii="Arial" w:hAnsi="Arial" w:cs="Arial"/>
      <w:sz w:val="24"/>
      <w:szCs w:val="24"/>
    </w:rPr>
  </w:style>
  <w:style w:type="character" w:customStyle="1" w:styleId="Tijeloteksta-uvlaka2Char">
    <w:name w:val="Tijelo teksta - uvlaka 2 Char"/>
    <w:basedOn w:val="Zadanifontodlomka"/>
    <w:uiPriority w:val="99"/>
    <w:qFormat/>
    <w:rsid w:val="00010DFC"/>
    <w:rPr>
      <w:rFonts w:ascii="Arial" w:hAnsi="Arial" w:cs="Arial"/>
      <w:sz w:val="24"/>
      <w:szCs w:val="2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A85858"/>
    <w:rPr>
      <w:rFonts w:ascii="Tahoma" w:eastAsia="Times New Roman" w:hAnsi="Tahoma" w:cs="Tahoma"/>
      <w:sz w:val="16"/>
      <w:szCs w:val="16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010DFC"/>
    <w:rPr>
      <w:rFonts w:ascii="Arial" w:eastAsia="Calibri" w:hAnsi="Arial" w:cs="Arial"/>
      <w:color w:val="000000"/>
      <w:sz w:val="24"/>
      <w:szCs w:val="24"/>
    </w:rPr>
  </w:style>
  <w:style w:type="paragraph" w:customStyle="1" w:styleId="Zaglavljeipodnoje">
    <w:name w:val="Zaglavlje i podnožje"/>
    <w:basedOn w:val="Normal"/>
    <w:qFormat/>
  </w:style>
  <w:style w:type="paragraph" w:styleId="Zaglavlje">
    <w:name w:val="header"/>
    <w:basedOn w:val="Default"/>
    <w:next w:val="Default"/>
    <w:link w:val="ZaglavljeChar"/>
    <w:uiPriority w:val="99"/>
    <w:rsid w:val="00010DFC"/>
    <w:rPr>
      <w:color w:val="auto"/>
    </w:rPr>
  </w:style>
  <w:style w:type="paragraph" w:styleId="Tijeloteksta-uvlaka2">
    <w:name w:val="Body Text Indent 2"/>
    <w:basedOn w:val="Default"/>
    <w:next w:val="Default"/>
    <w:uiPriority w:val="99"/>
    <w:qFormat/>
    <w:rsid w:val="00010DFC"/>
    <w:rPr>
      <w:color w:val="auto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A858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dc:description/>
  <cp:lastModifiedBy>Natasa Ruzic</cp:lastModifiedBy>
  <cp:revision>3</cp:revision>
  <cp:lastPrinted>2022-01-19T14:11:00Z</cp:lastPrinted>
  <dcterms:created xsi:type="dcterms:W3CDTF">2022-01-19T14:12:00Z</dcterms:created>
  <dcterms:modified xsi:type="dcterms:W3CDTF">2022-01-19T14:43:00Z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